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7777777" w:rsidR="007F3131" w:rsidRPr="007B158C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</w:rPr>
      </w:pPr>
    </w:p>
    <w:p w14:paraId="56AE2864" w14:textId="4E2C3234" w:rsidR="00C15348" w:rsidRPr="00AD7F22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>Θεσσαλονίκη</w:t>
      </w:r>
      <w:r w:rsidRPr="00AD7F22">
        <w:rPr>
          <w:rFonts w:ascii="Lidl Font Pro" w:hAnsi="Lidl Font Pro" w:cs="Helv"/>
          <w:sz w:val="22"/>
          <w:szCs w:val="22"/>
          <w:lang w:val="el-GR"/>
        </w:rPr>
        <w:t xml:space="preserve">, </w:t>
      </w:r>
      <w:r w:rsidR="007E69E8">
        <w:rPr>
          <w:rFonts w:ascii="Lidl Font Pro" w:hAnsi="Lidl Font Pro" w:cs="Helv"/>
          <w:sz w:val="22"/>
          <w:szCs w:val="22"/>
          <w:lang w:val="el-GR"/>
        </w:rPr>
        <w:t>2</w:t>
      </w:r>
      <w:r w:rsidR="00085E0D">
        <w:rPr>
          <w:rFonts w:ascii="Lidl Font Pro" w:hAnsi="Lidl Font Pro" w:cs="Helv"/>
          <w:sz w:val="22"/>
          <w:szCs w:val="22"/>
          <w:lang w:val="en-US"/>
        </w:rPr>
        <w:t>3</w:t>
      </w:r>
      <w:r w:rsidR="00464923" w:rsidRPr="00AD7F22">
        <w:rPr>
          <w:rFonts w:ascii="Lidl Font Pro" w:hAnsi="Lidl Font Pro" w:cs="Helv"/>
          <w:sz w:val="22"/>
          <w:szCs w:val="22"/>
          <w:lang w:val="el-GR"/>
        </w:rPr>
        <w:t>/</w:t>
      </w:r>
      <w:r w:rsidR="00794F0D" w:rsidRPr="00AD7F22">
        <w:rPr>
          <w:rFonts w:ascii="Lidl Font Pro" w:hAnsi="Lidl Font Pro" w:cs="Helv"/>
          <w:sz w:val="22"/>
          <w:szCs w:val="22"/>
          <w:lang w:val="el-GR"/>
        </w:rPr>
        <w:t>0</w:t>
      </w:r>
      <w:r w:rsidR="003F2B8D">
        <w:rPr>
          <w:rFonts w:ascii="Lidl Font Pro" w:hAnsi="Lidl Font Pro" w:cs="Helv"/>
          <w:sz w:val="22"/>
          <w:szCs w:val="22"/>
          <w:lang w:val="el-GR"/>
        </w:rPr>
        <w:t>5</w:t>
      </w:r>
      <w:r w:rsidR="001A4B5D" w:rsidRPr="00AD7F22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AD7F22">
        <w:rPr>
          <w:rFonts w:ascii="Lidl Font Pro" w:hAnsi="Lidl Font Pro" w:cs="Helv"/>
          <w:sz w:val="22"/>
          <w:szCs w:val="22"/>
          <w:lang w:val="el-GR"/>
        </w:rPr>
        <w:t>2</w:t>
      </w:r>
      <w:r w:rsidR="00794F0D" w:rsidRPr="00AD7F22">
        <w:rPr>
          <w:rFonts w:ascii="Lidl Font Pro" w:hAnsi="Lidl Font Pro" w:cs="Helv"/>
          <w:sz w:val="22"/>
          <w:szCs w:val="22"/>
          <w:lang w:val="el-GR"/>
        </w:rPr>
        <w:t>3</w:t>
      </w:r>
    </w:p>
    <w:p w14:paraId="0D07C3D4" w14:textId="77777777" w:rsidR="009F5A1B" w:rsidRPr="00AD7F22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7945E39F" w14:textId="67EA7B32" w:rsidR="001E1C8C" w:rsidRPr="00B8526D" w:rsidRDefault="00194AC1" w:rsidP="0024035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240" w:lineRule="auto"/>
        <w:contextualSpacing/>
        <w:jc w:val="both"/>
        <w:rPr>
          <w:rFonts w:ascii="Lidl Font Pro" w:eastAsia="Lidl Font Pro" w:hAnsi="Lidl Font Pro" w:cs="Lidl Font Pro"/>
          <w:b/>
          <w:strike/>
          <w:color w:val="1F497D"/>
          <w:sz w:val="36"/>
          <w:szCs w:val="36"/>
          <w:lang w:val="el-GR"/>
        </w:rPr>
      </w:pPr>
      <w:r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>Η</w:t>
      </w:r>
      <w:r w:rsidRPr="00194AC1"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 xml:space="preserve"> </w:t>
      </w:r>
      <w:r>
        <w:rPr>
          <w:rFonts w:ascii="Lidl Font Pro" w:eastAsia="Lidl Font Pro" w:hAnsi="Lidl Font Pro" w:cs="Lidl Font Pro"/>
          <w:b/>
          <w:color w:val="1F497D"/>
          <w:sz w:val="36"/>
          <w:szCs w:val="36"/>
          <w:lang w:val="en-US"/>
        </w:rPr>
        <w:t>Lidl</w:t>
      </w:r>
      <w:r w:rsidRPr="00194AC1"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 xml:space="preserve"> </w:t>
      </w:r>
      <w:r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 xml:space="preserve">Ελλάς </w:t>
      </w:r>
      <w:r w:rsidR="00CD3F4D"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>μειώνει τις τιμές</w:t>
      </w:r>
      <w:r w:rsidR="0013010C" w:rsidRPr="0013010C"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 xml:space="preserve"> </w:t>
      </w:r>
      <w:r w:rsidR="00CD3F4D" w:rsidRPr="00CD3F4D"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 xml:space="preserve">σε </w:t>
      </w:r>
      <w:r w:rsidR="00F154E0"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>πάνω</w:t>
      </w:r>
      <w:r w:rsidR="00CD3F4D" w:rsidRPr="00CD3F4D"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 xml:space="preserve"> από 160 προϊόντα</w:t>
      </w:r>
      <w:r w:rsidR="00F154E0"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 xml:space="preserve"> έως 35%</w:t>
      </w:r>
    </w:p>
    <w:p w14:paraId="120275FE" w14:textId="4255F5A8" w:rsidR="005E21F3" w:rsidRDefault="005E21F3" w:rsidP="003E12D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60" w:lineRule="auto"/>
        <w:jc w:val="both"/>
        <w:rPr>
          <w:rFonts w:ascii="Lidl Font Pro" w:eastAsia="Lidl Font Pro" w:hAnsi="Lidl Font Pro" w:cs="Lidl Font Pro"/>
          <w:b/>
          <w:color w:val="1F497D"/>
          <w:lang w:val="el-GR"/>
        </w:rPr>
      </w:pPr>
      <w:r w:rsidRPr="005E21F3">
        <w:rPr>
          <w:rFonts w:ascii="Lidl Font Pro" w:eastAsia="Lidl Font Pro" w:hAnsi="Lidl Font Pro" w:cs="Lidl Font Pro"/>
          <w:b/>
          <w:color w:val="1F497D"/>
          <w:lang w:val="el-GR"/>
        </w:rPr>
        <w:t xml:space="preserve">Με αίσθημα ευθύνης απέναντι στο καταναλωτικό κοινό, η εταιρεία θέτει σε προτεραιότητα </w:t>
      </w:r>
      <w:r w:rsidR="00CD3F4D">
        <w:rPr>
          <w:rFonts w:ascii="Lidl Font Pro" w:eastAsia="Lidl Font Pro" w:hAnsi="Lidl Font Pro" w:cs="Lidl Font Pro"/>
          <w:b/>
          <w:color w:val="1F497D"/>
          <w:lang w:val="el-GR"/>
        </w:rPr>
        <w:t xml:space="preserve">να παρέχει </w:t>
      </w:r>
      <w:r w:rsidR="00CD3F4D" w:rsidRPr="00CD3F4D">
        <w:rPr>
          <w:rFonts w:ascii="Lidl Font Pro" w:eastAsia="Lidl Font Pro" w:hAnsi="Lidl Font Pro" w:cs="Lidl Font Pro"/>
          <w:b/>
          <w:color w:val="1F497D"/>
          <w:lang w:val="el-GR"/>
        </w:rPr>
        <w:t>μόνιμα χαμηλές τιμές</w:t>
      </w:r>
      <w:r>
        <w:rPr>
          <w:rFonts w:ascii="Lidl Font Pro" w:eastAsia="Lidl Font Pro" w:hAnsi="Lidl Font Pro" w:cs="Lidl Font Pro"/>
          <w:b/>
          <w:color w:val="1F497D"/>
          <w:lang w:val="el-GR"/>
        </w:rPr>
        <w:t>.</w:t>
      </w:r>
    </w:p>
    <w:p w14:paraId="342CBC62" w14:textId="66C49354" w:rsidR="00873B02" w:rsidRPr="003B71C0" w:rsidRDefault="005B0AC5" w:rsidP="003E12D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lang w:val="el-GR"/>
        </w:rPr>
        <w:t>Η</w:t>
      </w:r>
      <w:r w:rsidRPr="00B8526D">
        <w:rPr>
          <w:rFonts w:ascii="Lidl Font Pro" w:hAnsi="Lidl Font Pro"/>
          <w:lang w:val="el-GR"/>
        </w:rPr>
        <w:t xml:space="preserve"> φιλοσοφία και η δέσμευση για </w:t>
      </w:r>
      <w:r w:rsidRPr="006620CD">
        <w:rPr>
          <w:rFonts w:ascii="Lidl Font Pro" w:hAnsi="Lidl Font Pro"/>
          <w:b/>
          <w:bCs/>
          <w:lang w:val="el-GR"/>
        </w:rPr>
        <w:t>παροχή</w:t>
      </w:r>
      <w:r w:rsidRPr="00B8526D">
        <w:rPr>
          <w:rFonts w:ascii="Lidl Font Pro" w:hAnsi="Lidl Font Pro"/>
          <w:lang w:val="el-GR"/>
        </w:rPr>
        <w:t xml:space="preserve"> </w:t>
      </w:r>
      <w:r w:rsidRPr="006620CD">
        <w:rPr>
          <w:rFonts w:ascii="Lidl Font Pro" w:hAnsi="Lidl Font Pro"/>
          <w:b/>
          <w:bCs/>
          <w:lang w:val="el-GR"/>
        </w:rPr>
        <w:t>ποιοτικών προϊόντων στις πιο οικονομικές τιμές της αγοράς</w:t>
      </w:r>
      <w:r w:rsidRPr="00B8526D">
        <w:rPr>
          <w:rFonts w:ascii="Lidl Font Pro" w:hAnsi="Lidl Font Pro"/>
          <w:lang w:val="el-GR"/>
        </w:rPr>
        <w:t xml:space="preserve"> </w:t>
      </w:r>
      <w:r w:rsidRPr="00715533">
        <w:rPr>
          <w:rFonts w:ascii="Lidl Font Pro" w:hAnsi="Lidl Font Pro"/>
          <w:lang w:val="el-GR"/>
        </w:rPr>
        <w:t xml:space="preserve">κυριαρχεί στο </w:t>
      </w:r>
      <w:r w:rsidRPr="00715533">
        <w:rPr>
          <w:rFonts w:ascii="Lidl Font Pro" w:hAnsi="Lidl Font Pro"/>
        </w:rPr>
        <w:t>DNA</w:t>
      </w:r>
      <w:r w:rsidRPr="00715533">
        <w:rPr>
          <w:rFonts w:ascii="Lidl Font Pro" w:hAnsi="Lidl Font Pro"/>
          <w:lang w:val="el-GR"/>
        </w:rPr>
        <w:t xml:space="preserve"> του επιχειρηματικού μοντέλου της </w:t>
      </w:r>
      <w:r w:rsidRPr="00715533">
        <w:rPr>
          <w:rFonts w:ascii="Lidl Font Pro" w:hAnsi="Lidl Font Pro"/>
          <w:b/>
          <w:bCs/>
        </w:rPr>
        <w:t>Lidl</w:t>
      </w:r>
      <w:r w:rsidRPr="00715533">
        <w:rPr>
          <w:rFonts w:ascii="Lidl Font Pro" w:hAnsi="Lidl Font Pro"/>
          <w:b/>
          <w:bCs/>
          <w:lang w:val="el-GR"/>
        </w:rPr>
        <w:t xml:space="preserve"> Ελλάς</w:t>
      </w:r>
      <w:r w:rsidRPr="00715533">
        <w:rPr>
          <w:rFonts w:ascii="Lidl Font Pro" w:hAnsi="Lidl Font Pro"/>
          <w:lang w:val="el-GR"/>
        </w:rPr>
        <w:t>.</w:t>
      </w:r>
      <w:r w:rsidR="00902CAC" w:rsidRPr="00715533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 </w:t>
      </w:r>
      <w:r w:rsidR="00873B02" w:rsidRPr="00715533">
        <w:rPr>
          <w:rFonts w:ascii="Lidl Font Pro" w:hAnsi="Lidl Font Pro"/>
          <w:lang w:val="el-GR"/>
        </w:rPr>
        <w:t>Με</w:t>
      </w:r>
      <w:r w:rsidR="00715533" w:rsidRPr="00715533">
        <w:rPr>
          <w:rFonts w:ascii="Lidl Font Pro" w:hAnsi="Lidl Font Pro"/>
          <w:lang w:val="el-GR"/>
        </w:rPr>
        <w:t xml:space="preserve"> </w:t>
      </w:r>
      <w:r w:rsidR="00715533">
        <w:rPr>
          <w:rFonts w:ascii="Lidl Font Pro" w:hAnsi="Lidl Font Pro"/>
          <w:lang w:val="el-GR"/>
        </w:rPr>
        <w:t xml:space="preserve">πρωταρχικό της μέλημα </w:t>
      </w:r>
      <w:r w:rsidR="00873B02">
        <w:rPr>
          <w:rFonts w:ascii="Lidl Font Pro" w:hAnsi="Lidl Font Pro"/>
          <w:lang w:val="el-GR"/>
        </w:rPr>
        <w:t>τη στήριξη της ε</w:t>
      </w:r>
      <w:r w:rsidR="00873B02" w:rsidRPr="00902CAC">
        <w:rPr>
          <w:rFonts w:ascii="Lidl Font Pro" w:hAnsi="Lidl Font Pro"/>
          <w:lang w:val="el-GR"/>
        </w:rPr>
        <w:t>λληνική</w:t>
      </w:r>
      <w:r w:rsidR="00873B02">
        <w:rPr>
          <w:rFonts w:ascii="Lidl Font Pro" w:hAnsi="Lidl Font Pro"/>
          <w:lang w:val="el-GR"/>
        </w:rPr>
        <w:t>ς</w:t>
      </w:r>
      <w:r w:rsidR="00873B02" w:rsidRPr="00902CAC">
        <w:rPr>
          <w:rFonts w:ascii="Lidl Font Pro" w:hAnsi="Lidl Font Pro"/>
          <w:lang w:val="el-GR"/>
        </w:rPr>
        <w:t xml:space="preserve"> οικογένεια</w:t>
      </w:r>
      <w:r w:rsidR="00873B02">
        <w:rPr>
          <w:rFonts w:ascii="Lidl Font Pro" w:hAnsi="Lidl Font Pro"/>
          <w:lang w:val="el-GR"/>
        </w:rPr>
        <w:t>ς</w:t>
      </w:r>
      <w:r w:rsidR="00873B02">
        <w:rPr>
          <w:rStyle w:val="normaltextrun"/>
          <w:rFonts w:ascii="Lidl Font Pro" w:eastAsiaTheme="minorEastAsia" w:hAnsi="Lidl Font Pro" w:cs="Arial"/>
          <w:lang w:val="el-GR"/>
        </w:rPr>
        <w:t xml:space="preserve">, </w:t>
      </w:r>
      <w:r>
        <w:rPr>
          <w:rFonts w:ascii="Lidl Font Pro" w:hAnsi="Lidl Font Pro"/>
          <w:lang w:val="el-GR"/>
        </w:rPr>
        <w:t xml:space="preserve">κάνει ένα </w:t>
      </w:r>
      <w:r w:rsidR="00873B02">
        <w:rPr>
          <w:rFonts w:ascii="Lidl Font Pro" w:hAnsi="Lidl Font Pro"/>
          <w:lang w:val="el-GR"/>
        </w:rPr>
        <w:t xml:space="preserve">επιπλέον βήμα </w:t>
      </w:r>
      <w:r w:rsidR="00715533">
        <w:rPr>
          <w:rFonts w:ascii="Lidl Font Pro" w:hAnsi="Lidl Font Pro"/>
          <w:lang w:val="el-GR"/>
        </w:rPr>
        <w:t>προχωρώντας,</w:t>
      </w:r>
      <w:r w:rsidR="002E5544" w:rsidRPr="00277C99">
        <w:rPr>
          <w:rFonts w:ascii="Lidl Font Pro" w:hAnsi="Lidl Font Pro"/>
          <w:lang w:val="el-GR"/>
        </w:rPr>
        <w:t xml:space="preserve"> </w:t>
      </w:r>
      <w:r w:rsidR="00873B02">
        <w:rPr>
          <w:rFonts w:ascii="Lidl Font Pro" w:hAnsi="Lidl Font Pro"/>
          <w:lang w:val="el-GR"/>
        </w:rPr>
        <w:t xml:space="preserve">όχι μόνο </w:t>
      </w:r>
      <w:r w:rsidR="00715533">
        <w:rPr>
          <w:rFonts w:ascii="Lidl Font Pro" w:hAnsi="Lidl Font Pro"/>
          <w:lang w:val="el-GR"/>
        </w:rPr>
        <w:t xml:space="preserve">σε </w:t>
      </w:r>
      <w:r w:rsidR="00873B02">
        <w:rPr>
          <w:rFonts w:ascii="Lidl Font Pro" w:hAnsi="Lidl Font Pro"/>
          <w:lang w:val="el-GR"/>
        </w:rPr>
        <w:t>εκπτώσεις και προσφορές</w:t>
      </w:r>
      <w:r w:rsidR="00715533">
        <w:rPr>
          <w:rFonts w:ascii="Lidl Font Pro" w:hAnsi="Lidl Font Pro"/>
          <w:lang w:val="el-GR"/>
        </w:rPr>
        <w:t>,</w:t>
      </w:r>
      <w:r w:rsidR="00873B02">
        <w:rPr>
          <w:rFonts w:ascii="Lidl Font Pro" w:hAnsi="Lidl Font Pro"/>
          <w:lang w:val="el-GR"/>
        </w:rPr>
        <w:t xml:space="preserve"> αλλά</w:t>
      </w:r>
      <w:r w:rsidR="00715533">
        <w:rPr>
          <w:rFonts w:ascii="Lidl Font Pro" w:hAnsi="Lidl Font Pro"/>
          <w:lang w:val="el-GR"/>
        </w:rPr>
        <w:t xml:space="preserve"> και σε</w:t>
      </w:r>
      <w:r w:rsidR="00873B02">
        <w:rPr>
          <w:rFonts w:ascii="Lidl Font Pro" w:hAnsi="Lidl Font Pro"/>
          <w:lang w:val="el-GR"/>
        </w:rPr>
        <w:t xml:space="preserve"> </w:t>
      </w:r>
      <w:r w:rsidR="00277C99" w:rsidRPr="00873B02">
        <w:rPr>
          <w:rFonts w:ascii="Lidl Font Pro" w:hAnsi="Lidl Font Pro"/>
          <w:b/>
          <w:bCs/>
          <w:lang w:val="el-GR"/>
        </w:rPr>
        <w:t>μόνιμα χαμηλές τιμές</w:t>
      </w:r>
      <w:r w:rsidR="0050253A" w:rsidRPr="00873B02">
        <w:rPr>
          <w:rFonts w:ascii="Lidl Font Pro" w:hAnsi="Lidl Font Pro"/>
          <w:b/>
          <w:bCs/>
          <w:lang w:val="el-GR"/>
        </w:rPr>
        <w:t xml:space="preserve"> </w:t>
      </w:r>
      <w:r w:rsidR="00B2361F" w:rsidRPr="00873B02">
        <w:rPr>
          <w:rFonts w:ascii="Lidl Font Pro" w:hAnsi="Lidl Font Pro"/>
          <w:b/>
          <w:bCs/>
          <w:lang w:val="el-GR"/>
        </w:rPr>
        <w:t>σε περισσότερα από 160</w:t>
      </w:r>
      <w:r w:rsidR="00902CAC" w:rsidRPr="00873B02">
        <w:rPr>
          <w:rFonts w:ascii="Lidl Font Pro" w:hAnsi="Lidl Font Pro"/>
          <w:b/>
          <w:bCs/>
          <w:lang w:val="el-GR"/>
        </w:rPr>
        <w:t xml:space="preserve"> </w:t>
      </w:r>
      <w:r w:rsidR="00B2361F" w:rsidRPr="00873B02">
        <w:rPr>
          <w:rFonts w:ascii="Lidl Font Pro" w:hAnsi="Lidl Font Pro"/>
          <w:b/>
          <w:bCs/>
          <w:lang w:val="el-GR"/>
        </w:rPr>
        <w:t>προϊόντα</w:t>
      </w:r>
      <w:r w:rsidR="00873B02">
        <w:rPr>
          <w:rFonts w:ascii="Lidl Font Pro" w:hAnsi="Lidl Font Pro"/>
          <w:lang w:val="el-GR"/>
        </w:rPr>
        <w:t xml:space="preserve">. </w:t>
      </w:r>
    </w:p>
    <w:p w14:paraId="34E7228D" w14:textId="50EBB2DF" w:rsidR="006620CD" w:rsidRDefault="006620CD" w:rsidP="00873B0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60" w:lineRule="auto"/>
        <w:jc w:val="both"/>
        <w:rPr>
          <w:rFonts w:ascii="Lidl Font Pro" w:eastAsia="Lidl Font Pro" w:hAnsi="Lidl Font Pro" w:cs="Lidl Font Pro"/>
          <w:bCs/>
          <w:color w:val="000000" w:themeColor="text1"/>
          <w:lang w:val="el-GR"/>
        </w:rPr>
      </w:pPr>
      <w:r>
        <w:rPr>
          <w:rStyle w:val="normaltextrun"/>
          <w:rFonts w:ascii="Lidl Font Pro" w:eastAsiaTheme="minorEastAsia" w:hAnsi="Lidl Font Pro" w:cs="Arial"/>
          <w:bCs/>
          <w:lang w:val="el-GR"/>
        </w:rPr>
        <w:t>Αξιοποιώντας</w:t>
      </w:r>
      <w:r w:rsidR="00873B02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 </w:t>
      </w:r>
      <w:r w:rsidR="00873B02" w:rsidRPr="00782049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τη διαπραγματευτική δύναμη </w:t>
      </w:r>
      <w:r w:rsidR="00873B02">
        <w:rPr>
          <w:rFonts w:ascii="Lidl Font Pro" w:eastAsia="Lidl Font Pro" w:hAnsi="Lidl Font Pro" w:cs="Lidl Font Pro"/>
          <w:bCs/>
          <w:color w:val="000000" w:themeColor="text1"/>
          <w:lang w:val="el-GR"/>
        </w:rPr>
        <w:t>του</w:t>
      </w:r>
      <w:r w:rsidR="00873B02" w:rsidRPr="00782049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 δ</w:t>
      </w:r>
      <w:r w:rsidR="00873B02">
        <w:rPr>
          <w:rFonts w:ascii="Lidl Font Pro" w:eastAsia="Lidl Font Pro" w:hAnsi="Lidl Font Pro" w:cs="Lidl Font Pro"/>
          <w:bCs/>
          <w:color w:val="000000" w:themeColor="text1"/>
          <w:lang w:val="el-GR"/>
        </w:rPr>
        <w:t>ικτύου</w:t>
      </w:r>
      <w:r w:rsidR="00873B02" w:rsidRPr="00782049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 της,</w:t>
      </w:r>
      <w:r w:rsidR="00873B02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 </w:t>
      </w:r>
      <w:r>
        <w:rPr>
          <w:rFonts w:ascii="Lidl Font Pro" w:eastAsia="Lidl Font Pro" w:hAnsi="Lidl Font Pro" w:cs="Lidl Font Pro"/>
          <w:bCs/>
          <w:color w:val="000000" w:themeColor="text1"/>
          <w:lang w:val="el-GR"/>
        </w:rPr>
        <w:t>εξασφαλίζει σε συνεργασία με τους προμηθευτές της,</w:t>
      </w:r>
      <w:r w:rsidR="00873B02" w:rsidRPr="00782049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 </w:t>
      </w:r>
      <w:r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για ακόμη μία φορά </w:t>
      </w:r>
      <w:r w:rsidR="00873B02" w:rsidRPr="00782049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τις πιο </w:t>
      </w:r>
      <w:r w:rsidR="00873B02" w:rsidRPr="00873B02">
        <w:rPr>
          <w:rFonts w:ascii="Lidl Font Pro" w:eastAsia="Lidl Font Pro" w:hAnsi="Lidl Font Pro" w:cs="Lidl Font Pro"/>
          <w:bCs/>
          <w:color w:val="000000" w:themeColor="text1"/>
          <w:lang w:val="el-GR"/>
        </w:rPr>
        <w:t>συμφέρουσες τιμές</w:t>
      </w:r>
      <w:r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 στα προϊόντα ιδιωτικής ετικέτας της</w:t>
      </w:r>
      <w:r w:rsidR="00873B02" w:rsidRPr="006620CD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, </w:t>
      </w:r>
      <w:r w:rsidR="00873B02" w:rsidRPr="00873B02">
        <w:rPr>
          <w:rFonts w:ascii="Lidl Font Pro" w:eastAsia="Lidl Font Pro" w:hAnsi="Lidl Font Pro" w:cs="Lidl Font Pro"/>
          <w:bCs/>
          <w:color w:val="000000" w:themeColor="text1"/>
          <w:lang w:val="el-GR"/>
        </w:rPr>
        <w:t>επιτυγχάνοντας</w:t>
      </w:r>
      <w:r w:rsidR="00873B02">
        <w:rPr>
          <w:rFonts w:ascii="Lidl Font Pro" w:eastAsia="Lidl Font Pro" w:hAnsi="Lidl Font Pro" w:cs="Lidl Font Pro"/>
          <w:b/>
          <w:color w:val="000000" w:themeColor="text1"/>
          <w:lang w:val="el-GR"/>
        </w:rPr>
        <w:t xml:space="preserve"> </w:t>
      </w:r>
      <w:r w:rsidR="00873B02" w:rsidRPr="00CD3F4D">
        <w:rPr>
          <w:rFonts w:ascii="Lidl Font Pro" w:eastAsia="Lidl Font Pro" w:hAnsi="Lidl Font Pro" w:cs="Lidl Font Pro"/>
          <w:b/>
          <w:color w:val="000000" w:themeColor="text1"/>
          <w:lang w:val="el-GR"/>
        </w:rPr>
        <w:t xml:space="preserve">μείωση έως </w:t>
      </w:r>
      <w:r w:rsidR="00DB746C" w:rsidRPr="00CD3F4D">
        <w:rPr>
          <w:rFonts w:ascii="Lidl Font Pro" w:eastAsia="Lidl Font Pro" w:hAnsi="Lidl Font Pro" w:cs="Lidl Font Pro"/>
          <w:b/>
          <w:color w:val="000000" w:themeColor="text1"/>
          <w:lang w:val="el-GR"/>
        </w:rPr>
        <w:t>35</w:t>
      </w:r>
      <w:r w:rsidR="00873B02" w:rsidRPr="00CD3F4D">
        <w:rPr>
          <w:rFonts w:ascii="Lidl Font Pro" w:eastAsia="Lidl Font Pro" w:hAnsi="Lidl Font Pro" w:cs="Lidl Font Pro"/>
          <w:b/>
          <w:color w:val="000000" w:themeColor="text1"/>
          <w:lang w:val="el-GR"/>
        </w:rPr>
        <w:t>% σε επιλεγμένα προϊόντα</w:t>
      </w:r>
      <w:r w:rsidR="00873B02" w:rsidRPr="00CD3F4D">
        <w:rPr>
          <w:rFonts w:ascii="Lidl Font Pro" w:eastAsia="Lidl Font Pro" w:hAnsi="Lidl Font Pro" w:cs="Lidl Font Pro"/>
          <w:bCs/>
          <w:color w:val="000000" w:themeColor="text1"/>
          <w:lang w:val="el-GR"/>
        </w:rPr>
        <w:t>.</w:t>
      </w:r>
      <w:r w:rsidR="00873B02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 </w:t>
      </w:r>
    </w:p>
    <w:p w14:paraId="2C065593" w14:textId="5C13DF6B" w:rsidR="008343D2" w:rsidRDefault="00DD4A50" w:rsidP="001E1C8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60" w:lineRule="auto"/>
        <w:jc w:val="both"/>
        <w:rPr>
          <w:rFonts w:ascii="Lidl Font Pro" w:eastAsia="Lidl Font Pro" w:hAnsi="Lidl Font Pro" w:cs="Lidl Font Pro"/>
          <w:bCs/>
          <w:color w:val="000000" w:themeColor="text1"/>
          <w:lang w:val="el-GR"/>
        </w:rPr>
      </w:pPr>
      <w:r>
        <w:rPr>
          <w:rFonts w:ascii="Lidl Font Pro" w:eastAsia="Lidl Font Pro" w:hAnsi="Lidl Font Pro" w:cs="Lidl Font Pro"/>
          <w:bCs/>
          <w:color w:val="000000" w:themeColor="text1"/>
          <w:lang w:val="el-GR"/>
        </w:rPr>
        <w:t>Μ</w:t>
      </w:r>
      <w:r w:rsidR="00873B02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έσα από μία προσεκτικά επιλεγμένη και υπεύθυνη γκάμα προϊόντων, στόχος της </w:t>
      </w:r>
      <w:r>
        <w:rPr>
          <w:rFonts w:ascii="Lidl Font Pro" w:eastAsia="Lidl Font Pro" w:hAnsi="Lidl Font Pro" w:cs="Lidl Font Pro"/>
          <w:bCs/>
          <w:color w:val="000000" w:themeColor="text1"/>
        </w:rPr>
        <w:t>Lid</w:t>
      </w:r>
      <w:r w:rsidR="00715533">
        <w:rPr>
          <w:rFonts w:ascii="Lidl Font Pro" w:eastAsia="Lidl Font Pro" w:hAnsi="Lidl Font Pro" w:cs="Lidl Font Pro"/>
          <w:bCs/>
          <w:color w:val="000000" w:themeColor="text1"/>
        </w:rPr>
        <w:t>l</w:t>
      </w:r>
      <w:r w:rsidRPr="00DB746C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 </w:t>
      </w:r>
      <w:r>
        <w:rPr>
          <w:rFonts w:ascii="Lidl Font Pro" w:eastAsia="Lidl Font Pro" w:hAnsi="Lidl Font Pro" w:cs="Lidl Font Pro"/>
          <w:bCs/>
          <w:color w:val="000000" w:themeColor="text1"/>
          <w:lang w:val="el-GR"/>
        </w:rPr>
        <w:t>Ελλάς</w:t>
      </w:r>
      <w:r w:rsidR="00873B02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 είναι </w:t>
      </w:r>
      <w:r w:rsidR="00873B02" w:rsidRPr="008E0197">
        <w:rPr>
          <w:rFonts w:ascii="Lidl Font Pro" w:eastAsia="Lidl Font Pro" w:hAnsi="Lidl Font Pro" w:cs="Lidl Font Pro"/>
          <w:bCs/>
          <w:color w:val="000000" w:themeColor="text1"/>
          <w:lang w:val="el-GR"/>
        </w:rPr>
        <w:t>να καλύ</w:t>
      </w:r>
      <w:r w:rsidR="00873B02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ψει </w:t>
      </w:r>
      <w:r w:rsidR="00873B02" w:rsidRPr="008E0197">
        <w:rPr>
          <w:rFonts w:ascii="Lidl Font Pro" w:eastAsia="Lidl Font Pro" w:hAnsi="Lidl Font Pro" w:cs="Lidl Font Pro"/>
          <w:bCs/>
          <w:color w:val="000000" w:themeColor="text1"/>
          <w:lang w:val="el-GR"/>
        </w:rPr>
        <w:t>τις ανάγκες του σύγχρονου καταναλωτή</w:t>
      </w:r>
      <w:r w:rsidR="00873B02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 </w:t>
      </w:r>
      <w:r w:rsidR="00873B02" w:rsidRPr="00782049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εύκολα, γρήγορα και κυρίως </w:t>
      </w:r>
      <w:r w:rsidR="00873B02" w:rsidRPr="003E12D6">
        <w:rPr>
          <w:rFonts w:ascii="Lidl Font Pro" w:eastAsia="Lidl Font Pro" w:hAnsi="Lidl Font Pro" w:cs="Lidl Font Pro"/>
          <w:bCs/>
          <w:color w:val="000000" w:themeColor="text1"/>
          <w:lang w:val="el-GR"/>
        </w:rPr>
        <w:t>οικονομικά</w:t>
      </w:r>
      <w:r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. </w:t>
      </w:r>
    </w:p>
    <w:p w14:paraId="323AD81E" w14:textId="77777777" w:rsidR="00EA2C68" w:rsidRPr="007016EF" w:rsidRDefault="008343D2" w:rsidP="008343D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60" w:lineRule="auto"/>
        <w:jc w:val="both"/>
        <w:rPr>
          <w:rFonts w:ascii="Lidl Font Pro" w:eastAsia="Lidl Font Pro" w:hAnsi="Lidl Font Pro" w:cs="Lidl Font Pro"/>
          <w:bCs/>
          <w:color w:val="000000" w:themeColor="text1"/>
          <w:lang w:val="el-GR"/>
        </w:rPr>
      </w:pPr>
      <w:r w:rsidRPr="003E12D6">
        <w:rPr>
          <w:rStyle w:val="normaltextrun"/>
          <w:rFonts w:ascii="Lidl Font Pro" w:eastAsiaTheme="minorEastAsia" w:hAnsi="Lidl Font Pro" w:cs="Arial"/>
          <w:bCs/>
          <w:lang w:val="el-GR"/>
        </w:rPr>
        <w:t xml:space="preserve">Με </w:t>
      </w:r>
      <w:r>
        <w:rPr>
          <w:rStyle w:val="normaltextrun"/>
          <w:rFonts w:ascii="Lidl Font Pro" w:eastAsiaTheme="minorEastAsia" w:hAnsi="Lidl Font Pro" w:cs="Arial"/>
          <w:bCs/>
          <w:lang w:val="el-GR"/>
        </w:rPr>
        <w:t xml:space="preserve">τις υψηλότερες </w:t>
      </w:r>
      <w:r w:rsidRPr="003E12D6">
        <w:rPr>
          <w:rStyle w:val="normaltextrun"/>
          <w:rFonts w:ascii="Lidl Font Pro" w:eastAsiaTheme="minorEastAsia" w:hAnsi="Lidl Font Pro" w:cs="Arial"/>
          <w:bCs/>
          <w:lang w:val="el-GR"/>
        </w:rPr>
        <w:t>προδιαγραφές σ</w:t>
      </w:r>
      <w:r w:rsidR="00DD4A50">
        <w:rPr>
          <w:rStyle w:val="normaltextrun"/>
          <w:rFonts w:ascii="Lidl Font Pro" w:eastAsiaTheme="minorEastAsia" w:hAnsi="Lidl Font Pro" w:cs="Arial"/>
          <w:bCs/>
          <w:lang w:val="el-GR"/>
        </w:rPr>
        <w:t>το σύνολο της</w:t>
      </w:r>
      <w:r w:rsidRPr="003E12D6">
        <w:rPr>
          <w:rStyle w:val="normaltextrun"/>
          <w:rFonts w:ascii="Lidl Font Pro" w:eastAsiaTheme="minorEastAsia" w:hAnsi="Lidl Font Pro" w:cs="Arial"/>
          <w:bCs/>
          <w:lang w:val="el-GR"/>
        </w:rPr>
        <w:t xml:space="preserve"> εφοδιαστική</w:t>
      </w:r>
      <w:r w:rsidR="00DD4A50">
        <w:rPr>
          <w:rStyle w:val="normaltextrun"/>
          <w:rFonts w:ascii="Lidl Font Pro" w:eastAsiaTheme="minorEastAsia" w:hAnsi="Lidl Font Pro" w:cs="Arial"/>
          <w:bCs/>
          <w:lang w:val="el-GR"/>
        </w:rPr>
        <w:t>ς</w:t>
      </w:r>
      <w:r w:rsidRPr="003E12D6">
        <w:rPr>
          <w:rStyle w:val="normaltextrun"/>
          <w:rFonts w:ascii="Lidl Font Pro" w:eastAsiaTheme="minorEastAsia" w:hAnsi="Lidl Font Pro" w:cs="Arial"/>
          <w:bCs/>
          <w:lang w:val="el-GR"/>
        </w:rPr>
        <w:t xml:space="preserve"> </w:t>
      </w:r>
      <w:r>
        <w:rPr>
          <w:rStyle w:val="normaltextrun"/>
          <w:rFonts w:ascii="Lidl Font Pro" w:eastAsiaTheme="minorEastAsia" w:hAnsi="Lidl Font Pro" w:cs="Arial"/>
          <w:bCs/>
          <w:lang w:val="el-GR"/>
        </w:rPr>
        <w:t xml:space="preserve">της </w:t>
      </w:r>
      <w:r w:rsidRPr="003E12D6">
        <w:rPr>
          <w:rStyle w:val="normaltextrun"/>
          <w:rFonts w:ascii="Lidl Font Pro" w:eastAsiaTheme="minorEastAsia" w:hAnsi="Lidl Font Pro" w:cs="Arial"/>
          <w:bCs/>
          <w:lang w:val="el-GR"/>
        </w:rPr>
        <w:t>αλυσίδα</w:t>
      </w:r>
      <w:r w:rsidR="00DD4A50">
        <w:rPr>
          <w:rStyle w:val="normaltextrun"/>
          <w:rFonts w:ascii="Lidl Font Pro" w:eastAsiaTheme="minorEastAsia" w:hAnsi="Lidl Font Pro" w:cs="Arial"/>
          <w:bCs/>
          <w:lang w:val="el-GR"/>
        </w:rPr>
        <w:t>ς</w:t>
      </w:r>
      <w:r>
        <w:rPr>
          <w:rStyle w:val="normaltextrun"/>
          <w:rFonts w:ascii="Lidl Font Pro" w:eastAsiaTheme="minorEastAsia" w:hAnsi="Lidl Font Pro" w:cs="Arial"/>
          <w:bCs/>
          <w:lang w:val="el-GR"/>
        </w:rPr>
        <w:t>,</w:t>
      </w:r>
      <w:r w:rsidRPr="003E12D6">
        <w:rPr>
          <w:rStyle w:val="normaltextrun"/>
          <w:rFonts w:ascii="Lidl Font Pro" w:eastAsiaTheme="minorEastAsia" w:hAnsi="Lidl Font Pro" w:cs="Arial"/>
          <w:bCs/>
          <w:lang w:val="el-GR"/>
        </w:rPr>
        <w:t xml:space="preserve"> η </w:t>
      </w:r>
      <w:r w:rsidRPr="003E12D6">
        <w:rPr>
          <w:rStyle w:val="normaltextrun"/>
          <w:rFonts w:ascii="Lidl Font Pro" w:eastAsiaTheme="minorEastAsia" w:hAnsi="Lidl Font Pro" w:cs="Arial"/>
          <w:bCs/>
          <w:lang w:val="en-US"/>
        </w:rPr>
        <w:t>Lidl</w:t>
      </w:r>
      <w:r w:rsidRPr="003E12D6">
        <w:rPr>
          <w:rStyle w:val="normaltextrun"/>
          <w:rFonts w:ascii="Lidl Font Pro" w:eastAsiaTheme="minorEastAsia" w:hAnsi="Lidl Font Pro" w:cs="Arial"/>
          <w:bCs/>
          <w:lang w:val="el-GR"/>
        </w:rPr>
        <w:t xml:space="preserve"> Ελλάς μένει πιστή στη δέσμευσή της </w:t>
      </w:r>
      <w:r>
        <w:rPr>
          <w:rStyle w:val="normaltextrun"/>
          <w:rFonts w:ascii="Lidl Font Pro" w:eastAsiaTheme="minorEastAsia" w:hAnsi="Lidl Font Pro" w:cs="Arial"/>
          <w:bCs/>
          <w:lang w:val="el-GR"/>
        </w:rPr>
        <w:t>να προσφέρει</w:t>
      </w:r>
      <w:r w:rsidRPr="008343D2">
        <w:rPr>
          <w:rFonts w:ascii="Lidl Font Pro" w:eastAsiaTheme="minorEastAsia" w:hAnsi="Lidl Font Pro" w:cs="Arial"/>
          <w:b/>
          <w:bCs/>
          <w:lang w:val="el-GR"/>
        </w:rPr>
        <w:t xml:space="preserve"> </w:t>
      </w:r>
      <w:r w:rsidRPr="00782049">
        <w:rPr>
          <w:rStyle w:val="normaltextrun"/>
          <w:rFonts w:ascii="Lidl Font Pro" w:eastAsiaTheme="minorEastAsia" w:hAnsi="Lidl Font Pro" w:cs="Arial"/>
          <w:b/>
          <w:bCs/>
          <w:lang w:val="el-GR"/>
        </w:rPr>
        <w:t>γεμάτο καρότσι… αλλά και γεμάτο πορτοφόλι</w:t>
      </w:r>
      <w:r w:rsidR="00DD4A50">
        <w:rPr>
          <w:rStyle w:val="normaltextrun"/>
          <w:rFonts w:ascii="Lidl Font Pro" w:eastAsiaTheme="minorEastAsia" w:hAnsi="Lidl Font Pro" w:cs="Arial"/>
          <w:bCs/>
          <w:lang w:val="el-GR"/>
        </w:rPr>
        <w:t>.</w:t>
      </w:r>
      <w:r w:rsidR="00715533">
        <w:rPr>
          <w:rStyle w:val="normaltextrun"/>
          <w:rFonts w:ascii="Lidl Font Pro" w:eastAsiaTheme="minorEastAsia" w:hAnsi="Lidl Font Pro" w:cs="Arial"/>
          <w:bCs/>
          <w:lang w:val="el-GR"/>
        </w:rPr>
        <w:t xml:space="preserve"> </w:t>
      </w:r>
      <w:r w:rsidR="00715533" w:rsidRPr="00EA2C68">
        <w:rPr>
          <w:rStyle w:val="normaltextrun"/>
          <w:rFonts w:ascii="Lidl Font Pro" w:eastAsiaTheme="minorEastAsia" w:hAnsi="Lidl Font Pro" w:cs="Arial"/>
          <w:bCs/>
          <w:lang w:val="el-GR"/>
        </w:rPr>
        <w:t>Σ</w:t>
      </w:r>
      <w:r w:rsidR="00715533" w:rsidRPr="00EA2C68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ύμφωνα με έρευνες που εκπονεί εσωτερικά και σε τακτική βάση σε πάνω από 200 προϊόντα βασικής ανάγκης, προκύπτει πώς η </w:t>
      </w:r>
      <w:r w:rsidR="00715533" w:rsidRPr="00EA2C68">
        <w:rPr>
          <w:rFonts w:ascii="Lidl Font Pro" w:eastAsia="Lidl Font Pro" w:hAnsi="Lidl Font Pro" w:cs="Lidl Font Pro"/>
          <w:bCs/>
          <w:color w:val="000000" w:themeColor="text1"/>
        </w:rPr>
        <w:t>Lidl</w:t>
      </w:r>
      <w:r w:rsidR="00715533" w:rsidRPr="00EA2C68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 Ελλάς είναι τουλάχιστον 10% φθηνότερη </w:t>
      </w:r>
      <w:r w:rsidR="00DB746C" w:rsidRPr="00EA2C68">
        <w:rPr>
          <w:rFonts w:ascii="Lidl Font Pro" w:eastAsia="Lidl Font Pro" w:hAnsi="Lidl Font Pro" w:cs="Lidl Font Pro"/>
          <w:bCs/>
          <w:color w:val="000000" w:themeColor="text1"/>
          <w:lang w:val="el-GR"/>
        </w:rPr>
        <w:t>σε σχέση με τα υπόλοιπα σούπερ μάρκετ</w:t>
      </w:r>
      <w:r w:rsidR="00EA2C68" w:rsidRPr="007016EF">
        <w:rPr>
          <w:rFonts w:ascii="Lidl Font Pro" w:eastAsia="Lidl Font Pro" w:hAnsi="Lidl Font Pro" w:cs="Lidl Font Pro"/>
          <w:bCs/>
          <w:color w:val="000000" w:themeColor="text1"/>
          <w:lang w:val="el-GR"/>
        </w:rPr>
        <w:t>.</w:t>
      </w:r>
    </w:p>
    <w:p w14:paraId="587CAE51" w14:textId="3046CA5B" w:rsidR="006620CD" w:rsidRPr="00042F82" w:rsidRDefault="00D7424F" w:rsidP="008343D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60" w:lineRule="auto"/>
        <w:jc w:val="both"/>
        <w:rPr>
          <w:rFonts w:ascii="Lidl Font Pro" w:eastAsia="Lidl Font Pro" w:hAnsi="Lidl Font Pro" w:cs="Lidl Font Pro"/>
          <w:bCs/>
          <w:color w:val="000000" w:themeColor="text1"/>
          <w:lang w:val="el-GR"/>
        </w:rPr>
      </w:pPr>
      <w:r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Η </w:t>
      </w:r>
      <w:r w:rsidRPr="00042F82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Lidl </w:t>
      </w:r>
      <w:r>
        <w:rPr>
          <w:rFonts w:ascii="Lidl Font Pro" w:eastAsia="Lidl Font Pro" w:hAnsi="Lidl Font Pro" w:cs="Lidl Font Pro"/>
          <w:bCs/>
          <w:color w:val="000000" w:themeColor="text1"/>
          <w:lang w:val="el-GR"/>
        </w:rPr>
        <w:t>Ελλάς</w:t>
      </w:r>
      <w:r w:rsidR="00EA2C68" w:rsidRPr="00EA2C68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 </w:t>
      </w:r>
      <w:r w:rsidR="00DB746C" w:rsidRPr="00EA2C68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είναι η μοναδική αλυσίδα που προβαίνει και σε </w:t>
      </w:r>
      <w:r w:rsidR="00DB746C" w:rsidRPr="007016EF">
        <w:rPr>
          <w:rFonts w:ascii="Lidl Font Pro" w:eastAsia="Lidl Font Pro" w:hAnsi="Lidl Font Pro" w:cs="Lidl Font Pro"/>
          <w:b/>
          <w:color w:val="000000" w:themeColor="text1"/>
          <w:lang w:val="el-GR"/>
        </w:rPr>
        <w:t>δυνατές προσφορές στις ήδη χαμηλότερες τιμές</w:t>
      </w:r>
      <w:r w:rsidR="00EA2C68" w:rsidRPr="007016EF">
        <w:rPr>
          <w:rFonts w:ascii="Lidl Font Pro" w:eastAsia="Lidl Font Pro" w:hAnsi="Lidl Font Pro" w:cs="Lidl Font Pro"/>
          <w:b/>
          <w:color w:val="000000" w:themeColor="text1"/>
          <w:lang w:val="el-GR"/>
        </w:rPr>
        <w:t xml:space="preserve"> της αγοράς</w:t>
      </w:r>
      <w:r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, ενώ </w:t>
      </w:r>
      <w:r w:rsidR="00FA5AAC" w:rsidRPr="00FA5AAC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οι πελάτες </w:t>
      </w:r>
      <w:r w:rsidR="00042F82" w:rsidRPr="00042F82">
        <w:rPr>
          <w:rFonts w:ascii="Lidl Font Pro" w:eastAsia="Lidl Font Pro" w:hAnsi="Lidl Font Pro" w:cs="Lidl Font Pro"/>
          <w:bCs/>
          <w:color w:val="000000" w:themeColor="text1"/>
          <w:lang w:val="el-GR"/>
        </w:rPr>
        <w:t>επωφελούνται καθημερινά από τις πολυάριθμες</w:t>
      </w:r>
      <w:r w:rsidR="007016EF">
        <w:rPr>
          <w:rFonts w:ascii="Lidl Font Pro" w:eastAsia="Lidl Font Pro" w:hAnsi="Lidl Font Pro" w:cs="Lidl Font Pro"/>
          <w:bCs/>
          <w:color w:val="000000" w:themeColor="text1"/>
          <w:lang/>
        </w:rPr>
        <w:t xml:space="preserve"> </w:t>
      </w:r>
      <w:r w:rsidR="00042F82" w:rsidRPr="00042F82">
        <w:rPr>
          <w:rFonts w:ascii="Lidl Font Pro" w:eastAsia="Lidl Font Pro" w:hAnsi="Lidl Font Pro" w:cs="Lidl Font Pro"/>
          <w:bCs/>
          <w:color w:val="000000" w:themeColor="text1"/>
          <w:lang w:val="el-GR"/>
        </w:rPr>
        <w:t>επιπρόσθετες προσφορές και εκπτωτικά κουπόνια που είναι διαθέσιμα μέσα από το πρόγραμμα πιστότητας </w:t>
      </w:r>
      <w:r w:rsidR="00042F82" w:rsidRPr="00042F82">
        <w:rPr>
          <w:rFonts w:ascii="Lidl Font Pro" w:eastAsia="Lidl Font Pro" w:hAnsi="Lidl Font Pro" w:cs="Lidl Font Pro"/>
          <w:b/>
          <w:color w:val="000000" w:themeColor="text1"/>
          <w:lang w:val="el-GR"/>
        </w:rPr>
        <w:t>Lidl Plus</w:t>
      </w:r>
      <w:r w:rsidR="00042F82" w:rsidRPr="00042F82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 για ακόμη μεγαλύτερη εξοικονόμηση</w:t>
      </w:r>
      <w:r w:rsidR="00042F82">
        <w:rPr>
          <w:rFonts w:ascii="Lidl Font Pro" w:eastAsia="Lidl Font Pro" w:hAnsi="Lidl Font Pro" w:cs="Lidl Font Pro"/>
          <w:bCs/>
          <w:color w:val="000000" w:themeColor="text1"/>
          <w:lang w:val="el-GR"/>
        </w:rPr>
        <w:t xml:space="preserve">. </w:t>
      </w:r>
    </w:p>
    <w:p w14:paraId="205F9AF2" w14:textId="77777777" w:rsidR="007016EF" w:rsidRDefault="007016EF" w:rsidP="008343D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</w:p>
    <w:p w14:paraId="53AE8E6E" w14:textId="0EC7EC64" w:rsidR="00DD4A50" w:rsidRDefault="008343D2" w:rsidP="008343D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lang w:val="el-GR"/>
        </w:rPr>
        <w:t>Ο</w:t>
      </w:r>
      <w:r w:rsidRPr="00B8526D">
        <w:rPr>
          <w:rFonts w:ascii="Lidl Font Pro" w:hAnsi="Lidl Font Pro"/>
          <w:lang w:val="el-GR"/>
        </w:rPr>
        <w:t xml:space="preserve">ι καταναλωτές μπορούν να βασίζονται </w:t>
      </w:r>
      <w:r>
        <w:rPr>
          <w:rFonts w:ascii="Lidl Font Pro" w:hAnsi="Lidl Font Pro"/>
          <w:lang w:val="el-GR"/>
        </w:rPr>
        <w:t xml:space="preserve">στην εταιρεία ότι θα προσφέρει πάντα </w:t>
      </w:r>
      <w:r w:rsidRPr="00B8526D">
        <w:rPr>
          <w:rFonts w:ascii="Lidl Font Pro" w:hAnsi="Lidl Font Pro"/>
          <w:lang w:val="el-GR"/>
        </w:rPr>
        <w:t xml:space="preserve">την </w:t>
      </w:r>
      <w:r w:rsidR="00715533">
        <w:rPr>
          <w:rFonts w:ascii="Lidl Font Pro" w:hAnsi="Lidl Font Pro"/>
          <w:lang w:val="el-GR"/>
        </w:rPr>
        <w:t>βέλτιστη</w:t>
      </w:r>
      <w:r w:rsidRPr="00B8526D">
        <w:rPr>
          <w:rFonts w:ascii="Lidl Font Pro" w:hAnsi="Lidl Font Pro"/>
          <w:lang w:val="el-GR"/>
        </w:rPr>
        <w:t xml:space="preserve"> σχέση ποιότητας</w:t>
      </w:r>
      <w:r w:rsidR="00715533">
        <w:rPr>
          <w:rFonts w:ascii="Lidl Font Pro" w:hAnsi="Lidl Font Pro"/>
          <w:lang w:val="el-GR"/>
        </w:rPr>
        <w:t>-</w:t>
      </w:r>
      <w:r w:rsidRPr="00B8526D">
        <w:rPr>
          <w:rFonts w:ascii="Lidl Font Pro" w:hAnsi="Lidl Font Pro"/>
          <w:lang w:val="el-GR"/>
        </w:rPr>
        <w:t>τιμής</w:t>
      </w:r>
      <w:r>
        <w:rPr>
          <w:rFonts w:ascii="Lidl Font Pro" w:hAnsi="Lidl Font Pro"/>
          <w:lang w:val="el-GR"/>
        </w:rPr>
        <w:t xml:space="preserve"> στο σύνολο της γκάμας της με στόχο να παραμένει η πιο ανταγωνιστική </w:t>
      </w:r>
      <w:r w:rsidRPr="00B8526D">
        <w:rPr>
          <w:rFonts w:ascii="Lidl Font Pro" w:hAnsi="Lidl Font Pro"/>
          <w:lang w:val="el-GR"/>
        </w:rPr>
        <w:t>της αγοράς κάθε εβδομάδα.</w:t>
      </w:r>
    </w:p>
    <w:p w14:paraId="26C46DD4" w14:textId="58B62C04" w:rsidR="007016EF" w:rsidRDefault="007016EF" w:rsidP="008343D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</w:p>
    <w:p w14:paraId="5FC372AA" w14:textId="77777777" w:rsidR="007016EF" w:rsidRPr="00F55E2D" w:rsidRDefault="007016EF" w:rsidP="008343D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</w:p>
    <w:p w14:paraId="16FCD8E4" w14:textId="46FE65EC" w:rsidR="00FE7457" w:rsidRPr="009D6BD1" w:rsidRDefault="00FE7457" w:rsidP="009D6BD1">
      <w:pPr>
        <w:spacing w:before="100" w:beforeAutospacing="1" w:after="120" w:line="360" w:lineRule="auto"/>
        <w:jc w:val="both"/>
        <w:rPr>
          <w:rFonts w:ascii="Lidl Font Pro" w:eastAsia="Lidl Font Pro" w:hAnsi="Lidl Font Pro" w:cs="Lidl Font Pro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1F6678" w:rsidRDefault="00085E0D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085E0D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6ECFE1C2" w:rsidR="00FE7457" w:rsidRPr="001F6678" w:rsidRDefault="00085E0D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085E0D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085E0D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p w14:paraId="1692DF71" w14:textId="77777777" w:rsidR="000A4225" w:rsidRPr="00523EE8" w:rsidRDefault="000A4225">
      <w:pPr>
        <w:rPr>
          <w:rFonts w:ascii="Lidl Font Pro" w:hAnsi="Lidl Font Pro"/>
          <w:lang w:val="en-US"/>
        </w:rPr>
      </w:pPr>
    </w:p>
    <w:sectPr w:rsidR="000A4225" w:rsidRPr="00523EE8" w:rsidSect="003674EA">
      <w:headerReference w:type="default" r:id="rId13"/>
      <w:footerReference w:type="default" r:id="rId14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45B12" w14:textId="77777777" w:rsidR="004631C8" w:rsidRDefault="004631C8" w:rsidP="00C15348">
      <w:pPr>
        <w:spacing w:after="0" w:line="240" w:lineRule="auto"/>
      </w:pPr>
      <w:r>
        <w:separator/>
      </w:r>
    </w:p>
  </w:endnote>
  <w:endnote w:type="continuationSeparator" w:id="0">
    <w:p w14:paraId="7C2A17B0" w14:textId="77777777" w:rsidR="004631C8" w:rsidRDefault="004631C8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dl Font Pro">
    <w:altName w:val="Lidl Font Pro"/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C658D" w14:textId="77777777" w:rsidR="004631C8" w:rsidRDefault="004631C8" w:rsidP="00C15348">
      <w:pPr>
        <w:spacing w:after="0" w:line="240" w:lineRule="auto"/>
      </w:pPr>
      <w:r>
        <w:separator/>
      </w:r>
    </w:p>
  </w:footnote>
  <w:footnote w:type="continuationSeparator" w:id="0">
    <w:p w14:paraId="5E5F96B8" w14:textId="77777777" w:rsidR="004631C8" w:rsidRDefault="004631C8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06173C7B" w:rsidR="00257AB3" w:rsidRDefault="00354E9D" w:rsidP="00354E9D">
    <w:pPr>
      <w:pStyle w:val="a3"/>
      <w:jc w:val="right"/>
    </w:pPr>
    <w:r>
      <w:rPr>
        <w:noProof/>
        <w:lang w:val="en-US" w:eastAsia="zh-TW"/>
      </w:rPr>
      <w:t xml:space="preserve">                                                                                                                                </w:t>
    </w:r>
    <w:r>
      <w:rPr>
        <w:noProof/>
        <w:lang w:val="el-GR" w:eastAsia="zh-TW"/>
      </w:rPr>
      <w:drawing>
        <wp:inline distT="0" distB="0" distL="0" distR="0" wp14:anchorId="71A96B5C" wp14:editId="48C6C127">
          <wp:extent cx="754380" cy="754833"/>
          <wp:effectExtent l="0" t="0" r="762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55" cy="79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78A56AFC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50379"/>
    <w:multiLevelType w:val="multilevel"/>
    <w:tmpl w:val="C3A2A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2A0CFF"/>
    <w:multiLevelType w:val="hybridMultilevel"/>
    <w:tmpl w:val="E51848A0"/>
    <w:lvl w:ilvl="0" w:tplc="5F4EA74E">
      <w:start w:val="7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1DFD"/>
    <w:rsid w:val="00015897"/>
    <w:rsid w:val="00017D87"/>
    <w:rsid w:val="00020E29"/>
    <w:rsid w:val="00024A8A"/>
    <w:rsid w:val="00024E48"/>
    <w:rsid w:val="000254DA"/>
    <w:rsid w:val="00025EEA"/>
    <w:rsid w:val="0003444F"/>
    <w:rsid w:val="00034EA1"/>
    <w:rsid w:val="00037EEF"/>
    <w:rsid w:val="00042F82"/>
    <w:rsid w:val="00050063"/>
    <w:rsid w:val="00056C27"/>
    <w:rsid w:val="00062075"/>
    <w:rsid w:val="00065BFE"/>
    <w:rsid w:val="00066F5D"/>
    <w:rsid w:val="000727AD"/>
    <w:rsid w:val="000777FD"/>
    <w:rsid w:val="00080512"/>
    <w:rsid w:val="00081C4A"/>
    <w:rsid w:val="00082066"/>
    <w:rsid w:val="0008263F"/>
    <w:rsid w:val="00083507"/>
    <w:rsid w:val="00084703"/>
    <w:rsid w:val="00085E0D"/>
    <w:rsid w:val="0009075E"/>
    <w:rsid w:val="00094364"/>
    <w:rsid w:val="000A0C30"/>
    <w:rsid w:val="000A1CDB"/>
    <w:rsid w:val="000A1DDC"/>
    <w:rsid w:val="000A3234"/>
    <w:rsid w:val="000A4225"/>
    <w:rsid w:val="000A5A35"/>
    <w:rsid w:val="000A6CEE"/>
    <w:rsid w:val="000A7472"/>
    <w:rsid w:val="000A7CDB"/>
    <w:rsid w:val="000B0743"/>
    <w:rsid w:val="000B580C"/>
    <w:rsid w:val="000B73F6"/>
    <w:rsid w:val="000C0F47"/>
    <w:rsid w:val="000D2C07"/>
    <w:rsid w:val="000E7534"/>
    <w:rsid w:val="000F02AF"/>
    <w:rsid w:val="000F27F1"/>
    <w:rsid w:val="000F346E"/>
    <w:rsid w:val="001013D5"/>
    <w:rsid w:val="00101915"/>
    <w:rsid w:val="001036A1"/>
    <w:rsid w:val="001135B3"/>
    <w:rsid w:val="001200D3"/>
    <w:rsid w:val="001232F3"/>
    <w:rsid w:val="001233B4"/>
    <w:rsid w:val="00125797"/>
    <w:rsid w:val="00126F3C"/>
    <w:rsid w:val="0013010C"/>
    <w:rsid w:val="001313C7"/>
    <w:rsid w:val="00133427"/>
    <w:rsid w:val="00135977"/>
    <w:rsid w:val="001362F5"/>
    <w:rsid w:val="001406A8"/>
    <w:rsid w:val="00144D07"/>
    <w:rsid w:val="00145C28"/>
    <w:rsid w:val="00151379"/>
    <w:rsid w:val="0015238D"/>
    <w:rsid w:val="00153D2D"/>
    <w:rsid w:val="00161632"/>
    <w:rsid w:val="00161C78"/>
    <w:rsid w:val="00162B5D"/>
    <w:rsid w:val="001637D2"/>
    <w:rsid w:val="0016448B"/>
    <w:rsid w:val="001741A0"/>
    <w:rsid w:val="0018663A"/>
    <w:rsid w:val="00186F5A"/>
    <w:rsid w:val="001910CB"/>
    <w:rsid w:val="001922A9"/>
    <w:rsid w:val="00193AF9"/>
    <w:rsid w:val="00194AC1"/>
    <w:rsid w:val="00195C13"/>
    <w:rsid w:val="001A4B5D"/>
    <w:rsid w:val="001A5E66"/>
    <w:rsid w:val="001B54A3"/>
    <w:rsid w:val="001C0DCF"/>
    <w:rsid w:val="001C1455"/>
    <w:rsid w:val="001C6E27"/>
    <w:rsid w:val="001C6EF3"/>
    <w:rsid w:val="001C72F1"/>
    <w:rsid w:val="001C758C"/>
    <w:rsid w:val="001D2405"/>
    <w:rsid w:val="001D4624"/>
    <w:rsid w:val="001D6703"/>
    <w:rsid w:val="001D79C7"/>
    <w:rsid w:val="001E09FB"/>
    <w:rsid w:val="001E0FBD"/>
    <w:rsid w:val="001E1C8C"/>
    <w:rsid w:val="001E3793"/>
    <w:rsid w:val="001E4730"/>
    <w:rsid w:val="001F13C9"/>
    <w:rsid w:val="001F6678"/>
    <w:rsid w:val="00201C85"/>
    <w:rsid w:val="00206469"/>
    <w:rsid w:val="002102D2"/>
    <w:rsid w:val="00215514"/>
    <w:rsid w:val="00223209"/>
    <w:rsid w:val="00226375"/>
    <w:rsid w:val="002270E9"/>
    <w:rsid w:val="00227973"/>
    <w:rsid w:val="0023463E"/>
    <w:rsid w:val="002350DA"/>
    <w:rsid w:val="00237A95"/>
    <w:rsid w:val="00240308"/>
    <w:rsid w:val="00240359"/>
    <w:rsid w:val="0024064A"/>
    <w:rsid w:val="00241BE9"/>
    <w:rsid w:val="00246031"/>
    <w:rsid w:val="002465EA"/>
    <w:rsid w:val="00251BFD"/>
    <w:rsid w:val="00255722"/>
    <w:rsid w:val="00256296"/>
    <w:rsid w:val="00256326"/>
    <w:rsid w:val="00257AB3"/>
    <w:rsid w:val="00257C0F"/>
    <w:rsid w:val="00264955"/>
    <w:rsid w:val="002679A4"/>
    <w:rsid w:val="00274439"/>
    <w:rsid w:val="00276D05"/>
    <w:rsid w:val="00277C99"/>
    <w:rsid w:val="00282D77"/>
    <w:rsid w:val="002917AD"/>
    <w:rsid w:val="00291837"/>
    <w:rsid w:val="00295E90"/>
    <w:rsid w:val="00296D08"/>
    <w:rsid w:val="002A6C9A"/>
    <w:rsid w:val="002A7C9A"/>
    <w:rsid w:val="002B156B"/>
    <w:rsid w:val="002B5A82"/>
    <w:rsid w:val="002B6C2B"/>
    <w:rsid w:val="002C0DD0"/>
    <w:rsid w:val="002C45A9"/>
    <w:rsid w:val="002C78CB"/>
    <w:rsid w:val="002D4818"/>
    <w:rsid w:val="002D5247"/>
    <w:rsid w:val="002D6041"/>
    <w:rsid w:val="002D7980"/>
    <w:rsid w:val="002E4881"/>
    <w:rsid w:val="002E498C"/>
    <w:rsid w:val="002E5544"/>
    <w:rsid w:val="002E68DD"/>
    <w:rsid w:val="002F0181"/>
    <w:rsid w:val="002F056E"/>
    <w:rsid w:val="002F22C8"/>
    <w:rsid w:val="0030082B"/>
    <w:rsid w:val="00303911"/>
    <w:rsid w:val="00306FEF"/>
    <w:rsid w:val="00322884"/>
    <w:rsid w:val="0032762F"/>
    <w:rsid w:val="003366BF"/>
    <w:rsid w:val="00337A0D"/>
    <w:rsid w:val="00340366"/>
    <w:rsid w:val="00344923"/>
    <w:rsid w:val="00347416"/>
    <w:rsid w:val="00354E9D"/>
    <w:rsid w:val="00361980"/>
    <w:rsid w:val="0036664C"/>
    <w:rsid w:val="003674EA"/>
    <w:rsid w:val="00370483"/>
    <w:rsid w:val="00373B34"/>
    <w:rsid w:val="00374B9E"/>
    <w:rsid w:val="0037510A"/>
    <w:rsid w:val="00380C9A"/>
    <w:rsid w:val="00387C21"/>
    <w:rsid w:val="003969E1"/>
    <w:rsid w:val="00397150"/>
    <w:rsid w:val="003A2353"/>
    <w:rsid w:val="003A3948"/>
    <w:rsid w:val="003B2665"/>
    <w:rsid w:val="003B3672"/>
    <w:rsid w:val="003B71C0"/>
    <w:rsid w:val="003C2114"/>
    <w:rsid w:val="003C2F05"/>
    <w:rsid w:val="003C5940"/>
    <w:rsid w:val="003D2087"/>
    <w:rsid w:val="003D4EBC"/>
    <w:rsid w:val="003E12D6"/>
    <w:rsid w:val="003E1E63"/>
    <w:rsid w:val="003E22C6"/>
    <w:rsid w:val="003E30A6"/>
    <w:rsid w:val="003F2B8D"/>
    <w:rsid w:val="003F48D1"/>
    <w:rsid w:val="003F6FD8"/>
    <w:rsid w:val="004016D2"/>
    <w:rsid w:val="00404006"/>
    <w:rsid w:val="004041FE"/>
    <w:rsid w:val="00406FF5"/>
    <w:rsid w:val="00413192"/>
    <w:rsid w:val="00413A88"/>
    <w:rsid w:val="0041408E"/>
    <w:rsid w:val="00414EDB"/>
    <w:rsid w:val="00415DC4"/>
    <w:rsid w:val="00415F2D"/>
    <w:rsid w:val="0042107B"/>
    <w:rsid w:val="00426A5C"/>
    <w:rsid w:val="004339B9"/>
    <w:rsid w:val="00434C16"/>
    <w:rsid w:val="004357ED"/>
    <w:rsid w:val="00436A97"/>
    <w:rsid w:val="00436EB4"/>
    <w:rsid w:val="00443DFD"/>
    <w:rsid w:val="004440CE"/>
    <w:rsid w:val="004470A0"/>
    <w:rsid w:val="00447F97"/>
    <w:rsid w:val="004553EB"/>
    <w:rsid w:val="00462BFE"/>
    <w:rsid w:val="004631C8"/>
    <w:rsid w:val="00464923"/>
    <w:rsid w:val="00471CE4"/>
    <w:rsid w:val="004753AB"/>
    <w:rsid w:val="004758E6"/>
    <w:rsid w:val="00476DD6"/>
    <w:rsid w:val="0047758A"/>
    <w:rsid w:val="0048239D"/>
    <w:rsid w:val="0048249F"/>
    <w:rsid w:val="004862EF"/>
    <w:rsid w:val="004A2312"/>
    <w:rsid w:val="004A752A"/>
    <w:rsid w:val="004B5BC6"/>
    <w:rsid w:val="004B69B8"/>
    <w:rsid w:val="004C0179"/>
    <w:rsid w:val="004C1AEF"/>
    <w:rsid w:val="004C1D19"/>
    <w:rsid w:val="004C4A17"/>
    <w:rsid w:val="004D2759"/>
    <w:rsid w:val="004D5103"/>
    <w:rsid w:val="004D5642"/>
    <w:rsid w:val="004D5A97"/>
    <w:rsid w:val="004E1B59"/>
    <w:rsid w:val="004E61DF"/>
    <w:rsid w:val="004F5A8A"/>
    <w:rsid w:val="004F6C8B"/>
    <w:rsid w:val="004F736C"/>
    <w:rsid w:val="00501833"/>
    <w:rsid w:val="00501C4B"/>
    <w:rsid w:val="0050253A"/>
    <w:rsid w:val="00504728"/>
    <w:rsid w:val="00505420"/>
    <w:rsid w:val="00506274"/>
    <w:rsid w:val="00506CBC"/>
    <w:rsid w:val="00511BC1"/>
    <w:rsid w:val="00514E11"/>
    <w:rsid w:val="0051501B"/>
    <w:rsid w:val="00523EE8"/>
    <w:rsid w:val="00526BF2"/>
    <w:rsid w:val="00541ACF"/>
    <w:rsid w:val="00551482"/>
    <w:rsid w:val="005530C4"/>
    <w:rsid w:val="00553CDC"/>
    <w:rsid w:val="00553E94"/>
    <w:rsid w:val="00554C7C"/>
    <w:rsid w:val="005721E5"/>
    <w:rsid w:val="005774FF"/>
    <w:rsid w:val="00581F46"/>
    <w:rsid w:val="0058265D"/>
    <w:rsid w:val="00587025"/>
    <w:rsid w:val="005913FE"/>
    <w:rsid w:val="00592AFE"/>
    <w:rsid w:val="00592BD8"/>
    <w:rsid w:val="00593063"/>
    <w:rsid w:val="005944DB"/>
    <w:rsid w:val="005A488E"/>
    <w:rsid w:val="005A50F0"/>
    <w:rsid w:val="005A62CF"/>
    <w:rsid w:val="005B0AC5"/>
    <w:rsid w:val="005B2682"/>
    <w:rsid w:val="005B3710"/>
    <w:rsid w:val="005B5BEC"/>
    <w:rsid w:val="005C7B02"/>
    <w:rsid w:val="005D0BA7"/>
    <w:rsid w:val="005D0E66"/>
    <w:rsid w:val="005D2E66"/>
    <w:rsid w:val="005D65AF"/>
    <w:rsid w:val="005E21F3"/>
    <w:rsid w:val="005E4703"/>
    <w:rsid w:val="005E4D58"/>
    <w:rsid w:val="005F0960"/>
    <w:rsid w:val="005F2989"/>
    <w:rsid w:val="005F607C"/>
    <w:rsid w:val="0060433B"/>
    <w:rsid w:val="006174A5"/>
    <w:rsid w:val="006305E8"/>
    <w:rsid w:val="00633E64"/>
    <w:rsid w:val="00636B30"/>
    <w:rsid w:val="00636F23"/>
    <w:rsid w:val="00640725"/>
    <w:rsid w:val="00643AF1"/>
    <w:rsid w:val="0064616A"/>
    <w:rsid w:val="00651268"/>
    <w:rsid w:val="0065167E"/>
    <w:rsid w:val="00652FA6"/>
    <w:rsid w:val="006538BB"/>
    <w:rsid w:val="00654FCB"/>
    <w:rsid w:val="0065577B"/>
    <w:rsid w:val="006565B7"/>
    <w:rsid w:val="00661344"/>
    <w:rsid w:val="006620CD"/>
    <w:rsid w:val="00664720"/>
    <w:rsid w:val="0066789B"/>
    <w:rsid w:val="006703A3"/>
    <w:rsid w:val="006746E1"/>
    <w:rsid w:val="0068010B"/>
    <w:rsid w:val="00683EFA"/>
    <w:rsid w:val="0069175B"/>
    <w:rsid w:val="00691F7A"/>
    <w:rsid w:val="00694718"/>
    <w:rsid w:val="006A61C9"/>
    <w:rsid w:val="006B1E2B"/>
    <w:rsid w:val="006B2925"/>
    <w:rsid w:val="006B3851"/>
    <w:rsid w:val="006C1139"/>
    <w:rsid w:val="006C1700"/>
    <w:rsid w:val="006C5678"/>
    <w:rsid w:val="006D3B63"/>
    <w:rsid w:val="006D498E"/>
    <w:rsid w:val="006E0F2C"/>
    <w:rsid w:val="006E1D0C"/>
    <w:rsid w:val="006E7AE4"/>
    <w:rsid w:val="006F0218"/>
    <w:rsid w:val="007016EF"/>
    <w:rsid w:val="00701CAF"/>
    <w:rsid w:val="00702AB8"/>
    <w:rsid w:val="0070461E"/>
    <w:rsid w:val="00707043"/>
    <w:rsid w:val="0071007D"/>
    <w:rsid w:val="007142B2"/>
    <w:rsid w:val="00714E23"/>
    <w:rsid w:val="00715533"/>
    <w:rsid w:val="007179B6"/>
    <w:rsid w:val="007268DB"/>
    <w:rsid w:val="007355D6"/>
    <w:rsid w:val="00743D12"/>
    <w:rsid w:val="00750CD2"/>
    <w:rsid w:val="007521BD"/>
    <w:rsid w:val="00753B67"/>
    <w:rsid w:val="00753E5B"/>
    <w:rsid w:val="00766E19"/>
    <w:rsid w:val="00772E7A"/>
    <w:rsid w:val="00774FD9"/>
    <w:rsid w:val="0078031A"/>
    <w:rsid w:val="00781EE5"/>
    <w:rsid w:val="00782049"/>
    <w:rsid w:val="00784E92"/>
    <w:rsid w:val="00790660"/>
    <w:rsid w:val="007922FF"/>
    <w:rsid w:val="00794F0D"/>
    <w:rsid w:val="0079686B"/>
    <w:rsid w:val="007A1A19"/>
    <w:rsid w:val="007A32B5"/>
    <w:rsid w:val="007A5350"/>
    <w:rsid w:val="007A6132"/>
    <w:rsid w:val="007B158C"/>
    <w:rsid w:val="007B19D1"/>
    <w:rsid w:val="007B2386"/>
    <w:rsid w:val="007B3EDF"/>
    <w:rsid w:val="007B6B3A"/>
    <w:rsid w:val="007C0240"/>
    <w:rsid w:val="007C0D61"/>
    <w:rsid w:val="007D463C"/>
    <w:rsid w:val="007D50F0"/>
    <w:rsid w:val="007E087A"/>
    <w:rsid w:val="007E4BE3"/>
    <w:rsid w:val="007E4BED"/>
    <w:rsid w:val="007E69E8"/>
    <w:rsid w:val="007E6B62"/>
    <w:rsid w:val="007F161B"/>
    <w:rsid w:val="007F2DC5"/>
    <w:rsid w:val="007F3131"/>
    <w:rsid w:val="007F5514"/>
    <w:rsid w:val="007F7364"/>
    <w:rsid w:val="007F7407"/>
    <w:rsid w:val="00805A03"/>
    <w:rsid w:val="00807E92"/>
    <w:rsid w:val="00811C25"/>
    <w:rsid w:val="00813211"/>
    <w:rsid w:val="008132E4"/>
    <w:rsid w:val="00817D1B"/>
    <w:rsid w:val="00821B49"/>
    <w:rsid w:val="00822133"/>
    <w:rsid w:val="0082297B"/>
    <w:rsid w:val="0082661C"/>
    <w:rsid w:val="008326FA"/>
    <w:rsid w:val="008343D2"/>
    <w:rsid w:val="00834894"/>
    <w:rsid w:val="00837447"/>
    <w:rsid w:val="00837FAE"/>
    <w:rsid w:val="00843384"/>
    <w:rsid w:val="00844C1D"/>
    <w:rsid w:val="00844EB6"/>
    <w:rsid w:val="00845D58"/>
    <w:rsid w:val="00855E35"/>
    <w:rsid w:val="008613B1"/>
    <w:rsid w:val="00863077"/>
    <w:rsid w:val="00864824"/>
    <w:rsid w:val="00865B05"/>
    <w:rsid w:val="008672F9"/>
    <w:rsid w:val="00871408"/>
    <w:rsid w:val="00873B02"/>
    <w:rsid w:val="0087622A"/>
    <w:rsid w:val="008818D7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A2E9E"/>
    <w:rsid w:val="008A415D"/>
    <w:rsid w:val="008A4974"/>
    <w:rsid w:val="008A576E"/>
    <w:rsid w:val="008A5BCE"/>
    <w:rsid w:val="008B053F"/>
    <w:rsid w:val="008B0C90"/>
    <w:rsid w:val="008B2FF3"/>
    <w:rsid w:val="008B5ABC"/>
    <w:rsid w:val="008B7501"/>
    <w:rsid w:val="008C1E18"/>
    <w:rsid w:val="008C301F"/>
    <w:rsid w:val="008C4194"/>
    <w:rsid w:val="008C584F"/>
    <w:rsid w:val="008D0E47"/>
    <w:rsid w:val="008D4537"/>
    <w:rsid w:val="008D4E1B"/>
    <w:rsid w:val="008D4F82"/>
    <w:rsid w:val="008D55F8"/>
    <w:rsid w:val="008D6174"/>
    <w:rsid w:val="008D7696"/>
    <w:rsid w:val="008E0197"/>
    <w:rsid w:val="008E59B1"/>
    <w:rsid w:val="008F4AF0"/>
    <w:rsid w:val="008F626F"/>
    <w:rsid w:val="0090046A"/>
    <w:rsid w:val="00900E2D"/>
    <w:rsid w:val="00902CAC"/>
    <w:rsid w:val="00904528"/>
    <w:rsid w:val="0090693B"/>
    <w:rsid w:val="00910748"/>
    <w:rsid w:val="00910E0D"/>
    <w:rsid w:val="00915B02"/>
    <w:rsid w:val="00916C12"/>
    <w:rsid w:val="00934904"/>
    <w:rsid w:val="00940C69"/>
    <w:rsid w:val="00944D83"/>
    <w:rsid w:val="0095043B"/>
    <w:rsid w:val="00950F01"/>
    <w:rsid w:val="0095410F"/>
    <w:rsid w:val="00954351"/>
    <w:rsid w:val="00956777"/>
    <w:rsid w:val="00957F63"/>
    <w:rsid w:val="009606A3"/>
    <w:rsid w:val="00962AC6"/>
    <w:rsid w:val="00964789"/>
    <w:rsid w:val="00970D9A"/>
    <w:rsid w:val="00972A51"/>
    <w:rsid w:val="00974C89"/>
    <w:rsid w:val="00975019"/>
    <w:rsid w:val="00975CDC"/>
    <w:rsid w:val="00980D1F"/>
    <w:rsid w:val="009918B9"/>
    <w:rsid w:val="0099429A"/>
    <w:rsid w:val="009A2687"/>
    <w:rsid w:val="009A57DD"/>
    <w:rsid w:val="009A7E98"/>
    <w:rsid w:val="009B1438"/>
    <w:rsid w:val="009B2931"/>
    <w:rsid w:val="009B4917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D51E7"/>
    <w:rsid w:val="009D6BD1"/>
    <w:rsid w:val="009E03B1"/>
    <w:rsid w:val="009E14AE"/>
    <w:rsid w:val="009E384A"/>
    <w:rsid w:val="009E61FE"/>
    <w:rsid w:val="009F02B9"/>
    <w:rsid w:val="009F1F6D"/>
    <w:rsid w:val="009F24C7"/>
    <w:rsid w:val="009F2A0C"/>
    <w:rsid w:val="009F481A"/>
    <w:rsid w:val="009F5A1B"/>
    <w:rsid w:val="00A1766F"/>
    <w:rsid w:val="00A2171F"/>
    <w:rsid w:val="00A24C32"/>
    <w:rsid w:val="00A25F75"/>
    <w:rsid w:val="00A30DFB"/>
    <w:rsid w:val="00A33E2E"/>
    <w:rsid w:val="00A34E43"/>
    <w:rsid w:val="00A35083"/>
    <w:rsid w:val="00A35174"/>
    <w:rsid w:val="00A3667E"/>
    <w:rsid w:val="00A37707"/>
    <w:rsid w:val="00A41A86"/>
    <w:rsid w:val="00A43D39"/>
    <w:rsid w:val="00A47E30"/>
    <w:rsid w:val="00A5088B"/>
    <w:rsid w:val="00A5273D"/>
    <w:rsid w:val="00A5328B"/>
    <w:rsid w:val="00A54F94"/>
    <w:rsid w:val="00A56179"/>
    <w:rsid w:val="00A655DB"/>
    <w:rsid w:val="00A65E76"/>
    <w:rsid w:val="00A667D2"/>
    <w:rsid w:val="00A7051D"/>
    <w:rsid w:val="00A72445"/>
    <w:rsid w:val="00A7516B"/>
    <w:rsid w:val="00A75A8A"/>
    <w:rsid w:val="00A8297A"/>
    <w:rsid w:val="00A91FC3"/>
    <w:rsid w:val="00A93D9D"/>
    <w:rsid w:val="00A95337"/>
    <w:rsid w:val="00A97957"/>
    <w:rsid w:val="00AA1269"/>
    <w:rsid w:val="00AA1FC2"/>
    <w:rsid w:val="00AA250C"/>
    <w:rsid w:val="00AA2C65"/>
    <w:rsid w:val="00AA386F"/>
    <w:rsid w:val="00AA3A3E"/>
    <w:rsid w:val="00AA59DE"/>
    <w:rsid w:val="00AA7B9F"/>
    <w:rsid w:val="00AB1294"/>
    <w:rsid w:val="00AB180B"/>
    <w:rsid w:val="00AB3B4C"/>
    <w:rsid w:val="00AC4020"/>
    <w:rsid w:val="00AC7E73"/>
    <w:rsid w:val="00AD03DE"/>
    <w:rsid w:val="00AD0CD9"/>
    <w:rsid w:val="00AD3852"/>
    <w:rsid w:val="00AD6277"/>
    <w:rsid w:val="00AD7F22"/>
    <w:rsid w:val="00AE203C"/>
    <w:rsid w:val="00AE4E05"/>
    <w:rsid w:val="00AE7F31"/>
    <w:rsid w:val="00AF2F26"/>
    <w:rsid w:val="00AF5F7B"/>
    <w:rsid w:val="00AF6388"/>
    <w:rsid w:val="00AF750E"/>
    <w:rsid w:val="00B001BC"/>
    <w:rsid w:val="00B01341"/>
    <w:rsid w:val="00B10B6E"/>
    <w:rsid w:val="00B2361F"/>
    <w:rsid w:val="00B2735E"/>
    <w:rsid w:val="00B27F18"/>
    <w:rsid w:val="00B310F9"/>
    <w:rsid w:val="00B340B5"/>
    <w:rsid w:val="00B357E1"/>
    <w:rsid w:val="00B36DCD"/>
    <w:rsid w:val="00B37062"/>
    <w:rsid w:val="00B420E8"/>
    <w:rsid w:val="00B47BC6"/>
    <w:rsid w:val="00B57F1A"/>
    <w:rsid w:val="00B60393"/>
    <w:rsid w:val="00B6312D"/>
    <w:rsid w:val="00B67A0E"/>
    <w:rsid w:val="00B71198"/>
    <w:rsid w:val="00B7121A"/>
    <w:rsid w:val="00B71942"/>
    <w:rsid w:val="00B722FD"/>
    <w:rsid w:val="00B74D15"/>
    <w:rsid w:val="00B766EF"/>
    <w:rsid w:val="00B77CFD"/>
    <w:rsid w:val="00B77D21"/>
    <w:rsid w:val="00B83C88"/>
    <w:rsid w:val="00B8526D"/>
    <w:rsid w:val="00B935FF"/>
    <w:rsid w:val="00B9382D"/>
    <w:rsid w:val="00B96A7F"/>
    <w:rsid w:val="00B97B64"/>
    <w:rsid w:val="00B97C9F"/>
    <w:rsid w:val="00BA0D33"/>
    <w:rsid w:val="00BA206A"/>
    <w:rsid w:val="00BA3AEB"/>
    <w:rsid w:val="00BA6D09"/>
    <w:rsid w:val="00BB45FE"/>
    <w:rsid w:val="00BC6DC9"/>
    <w:rsid w:val="00BC709A"/>
    <w:rsid w:val="00BD4063"/>
    <w:rsid w:val="00BD4C6E"/>
    <w:rsid w:val="00BD7CE9"/>
    <w:rsid w:val="00BE0412"/>
    <w:rsid w:val="00BE2D1C"/>
    <w:rsid w:val="00BF0396"/>
    <w:rsid w:val="00C0059B"/>
    <w:rsid w:val="00C01570"/>
    <w:rsid w:val="00C03FD5"/>
    <w:rsid w:val="00C07C55"/>
    <w:rsid w:val="00C1031B"/>
    <w:rsid w:val="00C136CD"/>
    <w:rsid w:val="00C15348"/>
    <w:rsid w:val="00C15B09"/>
    <w:rsid w:val="00C15F15"/>
    <w:rsid w:val="00C1645A"/>
    <w:rsid w:val="00C16D64"/>
    <w:rsid w:val="00C16FE2"/>
    <w:rsid w:val="00C173F2"/>
    <w:rsid w:val="00C21C2A"/>
    <w:rsid w:val="00C25999"/>
    <w:rsid w:val="00C31BDA"/>
    <w:rsid w:val="00C33F32"/>
    <w:rsid w:val="00C34690"/>
    <w:rsid w:val="00C34719"/>
    <w:rsid w:val="00C41E73"/>
    <w:rsid w:val="00C43070"/>
    <w:rsid w:val="00C43587"/>
    <w:rsid w:val="00C628F2"/>
    <w:rsid w:val="00C64CCE"/>
    <w:rsid w:val="00C66D4B"/>
    <w:rsid w:val="00C71500"/>
    <w:rsid w:val="00C74964"/>
    <w:rsid w:val="00C7574F"/>
    <w:rsid w:val="00C81087"/>
    <w:rsid w:val="00C8194B"/>
    <w:rsid w:val="00C820AB"/>
    <w:rsid w:val="00CA2C89"/>
    <w:rsid w:val="00CB0793"/>
    <w:rsid w:val="00CB3AE7"/>
    <w:rsid w:val="00CB43B3"/>
    <w:rsid w:val="00CB7B14"/>
    <w:rsid w:val="00CC591E"/>
    <w:rsid w:val="00CC5E78"/>
    <w:rsid w:val="00CC6D24"/>
    <w:rsid w:val="00CD3F4D"/>
    <w:rsid w:val="00CD681C"/>
    <w:rsid w:val="00CD6885"/>
    <w:rsid w:val="00CD6F5A"/>
    <w:rsid w:val="00CE022E"/>
    <w:rsid w:val="00CE1F9C"/>
    <w:rsid w:val="00CE20F2"/>
    <w:rsid w:val="00CE4107"/>
    <w:rsid w:val="00CE4449"/>
    <w:rsid w:val="00CE499C"/>
    <w:rsid w:val="00CE5C61"/>
    <w:rsid w:val="00CF31C9"/>
    <w:rsid w:val="00CF34CE"/>
    <w:rsid w:val="00CF5370"/>
    <w:rsid w:val="00CF7398"/>
    <w:rsid w:val="00D112A2"/>
    <w:rsid w:val="00D11BB6"/>
    <w:rsid w:val="00D13352"/>
    <w:rsid w:val="00D138CB"/>
    <w:rsid w:val="00D140F2"/>
    <w:rsid w:val="00D15E91"/>
    <w:rsid w:val="00D23767"/>
    <w:rsid w:val="00D27440"/>
    <w:rsid w:val="00D35440"/>
    <w:rsid w:val="00D35ACC"/>
    <w:rsid w:val="00D365FF"/>
    <w:rsid w:val="00D4072E"/>
    <w:rsid w:val="00D41667"/>
    <w:rsid w:val="00D42E62"/>
    <w:rsid w:val="00D448C4"/>
    <w:rsid w:val="00D50D18"/>
    <w:rsid w:val="00D51A2A"/>
    <w:rsid w:val="00D617D5"/>
    <w:rsid w:val="00D628C6"/>
    <w:rsid w:val="00D64D1B"/>
    <w:rsid w:val="00D668DC"/>
    <w:rsid w:val="00D7169A"/>
    <w:rsid w:val="00D741EA"/>
    <w:rsid w:val="00D7424F"/>
    <w:rsid w:val="00D750C2"/>
    <w:rsid w:val="00D760E9"/>
    <w:rsid w:val="00D77DE3"/>
    <w:rsid w:val="00D8233D"/>
    <w:rsid w:val="00D8393B"/>
    <w:rsid w:val="00D85A34"/>
    <w:rsid w:val="00D86AFD"/>
    <w:rsid w:val="00D90CC8"/>
    <w:rsid w:val="00D9201C"/>
    <w:rsid w:val="00D95E07"/>
    <w:rsid w:val="00D977E1"/>
    <w:rsid w:val="00DA2FEC"/>
    <w:rsid w:val="00DA5276"/>
    <w:rsid w:val="00DA7932"/>
    <w:rsid w:val="00DB253A"/>
    <w:rsid w:val="00DB2F8E"/>
    <w:rsid w:val="00DB6B61"/>
    <w:rsid w:val="00DB746C"/>
    <w:rsid w:val="00DC05CA"/>
    <w:rsid w:val="00DC14A6"/>
    <w:rsid w:val="00DC2BD8"/>
    <w:rsid w:val="00DC2D0E"/>
    <w:rsid w:val="00DC5AB1"/>
    <w:rsid w:val="00DC6657"/>
    <w:rsid w:val="00DC74B7"/>
    <w:rsid w:val="00DD1668"/>
    <w:rsid w:val="00DD1CEF"/>
    <w:rsid w:val="00DD4A50"/>
    <w:rsid w:val="00DD4AA0"/>
    <w:rsid w:val="00DD70F4"/>
    <w:rsid w:val="00DE1225"/>
    <w:rsid w:val="00DE2D88"/>
    <w:rsid w:val="00DE41BC"/>
    <w:rsid w:val="00DE6D50"/>
    <w:rsid w:val="00DE6F9A"/>
    <w:rsid w:val="00DF2BDE"/>
    <w:rsid w:val="00DF582E"/>
    <w:rsid w:val="00E0525C"/>
    <w:rsid w:val="00E10B2A"/>
    <w:rsid w:val="00E10F6A"/>
    <w:rsid w:val="00E12576"/>
    <w:rsid w:val="00E137F8"/>
    <w:rsid w:val="00E1600B"/>
    <w:rsid w:val="00E17039"/>
    <w:rsid w:val="00E20400"/>
    <w:rsid w:val="00E222D1"/>
    <w:rsid w:val="00E2641D"/>
    <w:rsid w:val="00E264DA"/>
    <w:rsid w:val="00E276C6"/>
    <w:rsid w:val="00E31799"/>
    <w:rsid w:val="00E34990"/>
    <w:rsid w:val="00E37F80"/>
    <w:rsid w:val="00E40AAE"/>
    <w:rsid w:val="00E40CB8"/>
    <w:rsid w:val="00E42493"/>
    <w:rsid w:val="00E4569E"/>
    <w:rsid w:val="00E512F6"/>
    <w:rsid w:val="00E600CE"/>
    <w:rsid w:val="00E64C60"/>
    <w:rsid w:val="00E665E4"/>
    <w:rsid w:val="00E66A45"/>
    <w:rsid w:val="00E70986"/>
    <w:rsid w:val="00E72BBE"/>
    <w:rsid w:val="00E7436E"/>
    <w:rsid w:val="00E7613C"/>
    <w:rsid w:val="00E87F7F"/>
    <w:rsid w:val="00E902A0"/>
    <w:rsid w:val="00E92E34"/>
    <w:rsid w:val="00E93DE9"/>
    <w:rsid w:val="00EA2C68"/>
    <w:rsid w:val="00EA5F85"/>
    <w:rsid w:val="00EA7CE4"/>
    <w:rsid w:val="00EB0550"/>
    <w:rsid w:val="00EB3032"/>
    <w:rsid w:val="00EB42FB"/>
    <w:rsid w:val="00EB61B4"/>
    <w:rsid w:val="00EC0E18"/>
    <w:rsid w:val="00EC20DC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EF62A3"/>
    <w:rsid w:val="00EF7648"/>
    <w:rsid w:val="00F02079"/>
    <w:rsid w:val="00F02AD3"/>
    <w:rsid w:val="00F1451A"/>
    <w:rsid w:val="00F15131"/>
    <w:rsid w:val="00F154E0"/>
    <w:rsid w:val="00F17E59"/>
    <w:rsid w:val="00F234B9"/>
    <w:rsid w:val="00F23978"/>
    <w:rsid w:val="00F24A1E"/>
    <w:rsid w:val="00F25925"/>
    <w:rsid w:val="00F30800"/>
    <w:rsid w:val="00F31ED0"/>
    <w:rsid w:val="00F32356"/>
    <w:rsid w:val="00F32E7E"/>
    <w:rsid w:val="00F336DD"/>
    <w:rsid w:val="00F341C1"/>
    <w:rsid w:val="00F43BB5"/>
    <w:rsid w:val="00F45B26"/>
    <w:rsid w:val="00F5228D"/>
    <w:rsid w:val="00F55E2D"/>
    <w:rsid w:val="00F600E5"/>
    <w:rsid w:val="00F6173D"/>
    <w:rsid w:val="00F61E02"/>
    <w:rsid w:val="00F623CC"/>
    <w:rsid w:val="00F647BA"/>
    <w:rsid w:val="00F70DA1"/>
    <w:rsid w:val="00F721BB"/>
    <w:rsid w:val="00F73264"/>
    <w:rsid w:val="00F766E2"/>
    <w:rsid w:val="00F847FC"/>
    <w:rsid w:val="00F86A16"/>
    <w:rsid w:val="00F910E4"/>
    <w:rsid w:val="00F91699"/>
    <w:rsid w:val="00F932B0"/>
    <w:rsid w:val="00F94DA3"/>
    <w:rsid w:val="00FA2478"/>
    <w:rsid w:val="00FA3B3E"/>
    <w:rsid w:val="00FA4CD1"/>
    <w:rsid w:val="00FA5AAC"/>
    <w:rsid w:val="00FC1E53"/>
    <w:rsid w:val="00FC1FFF"/>
    <w:rsid w:val="00FC2385"/>
    <w:rsid w:val="00FC2965"/>
    <w:rsid w:val="00FC592B"/>
    <w:rsid w:val="00FD3EA6"/>
    <w:rsid w:val="00FD4D83"/>
    <w:rsid w:val="00FD5B56"/>
    <w:rsid w:val="00FD655B"/>
    <w:rsid w:val="00FE0FD8"/>
    <w:rsid w:val="00FE5922"/>
    <w:rsid w:val="00FE7457"/>
    <w:rsid w:val="00FF1186"/>
    <w:rsid w:val="00FF1CCD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274439"/>
    <w:rPr>
      <w:color w:val="800080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8F626F"/>
  </w:style>
  <w:style w:type="character" w:customStyle="1" w:styleId="normaltextrun">
    <w:name w:val="normaltextrun"/>
    <w:basedOn w:val="a0"/>
    <w:rsid w:val="007E69E8"/>
  </w:style>
  <w:style w:type="paragraph" w:customStyle="1" w:styleId="paragraph">
    <w:name w:val="paragraph"/>
    <w:basedOn w:val="a"/>
    <w:rsid w:val="00B85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ui-provider">
    <w:name w:val="ui-provider"/>
    <w:basedOn w:val="a0"/>
    <w:rsid w:val="0004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Evangelia Syrigou (ΕΥΑΓΓΕΛΙΑ ΣΥΡΙΓΟΥ)</cp:lastModifiedBy>
  <cp:revision>4</cp:revision>
  <cp:lastPrinted>2017-09-18T08:53:00Z</cp:lastPrinted>
  <dcterms:created xsi:type="dcterms:W3CDTF">2023-05-22T14:24:00Z</dcterms:created>
  <dcterms:modified xsi:type="dcterms:W3CDTF">2023-05-23T06:58:00Z</dcterms:modified>
</cp:coreProperties>
</file>